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EAF8" w14:textId="796B5791" w:rsidR="00221438" w:rsidRPr="00850E5A" w:rsidRDefault="00221438" w:rsidP="009678E0">
      <w:pPr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C548F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7E3036">
        <w:rPr>
          <w:rFonts w:ascii="TH SarabunPSK" w:eastAsia="Times New Roman" w:hAnsi="TH SarabunPSK" w:cs="TH SarabunPSK" w:hint="cs"/>
          <w:sz w:val="32"/>
          <w:szCs w:val="32"/>
          <w:cs/>
        </w:rPr>
        <w:t>สถานประกอบกิจการเสี่ยงเกิดภาวะฉุกเฉิน กรณี</w:t>
      </w:r>
      <w:r w:rsidR="001C548F">
        <w:rPr>
          <w:rFonts w:ascii="TH SarabunPSK" w:eastAsia="Times New Roman" w:hAnsi="TH SarabunPSK" w:cs="TH SarabunPSK" w:hint="cs"/>
          <w:sz w:val="32"/>
          <w:szCs w:val="32"/>
          <w:cs/>
        </w:rPr>
        <w:t>พลุ</w:t>
      </w:r>
      <w:r w:rsidR="009B6050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1C548F">
        <w:rPr>
          <w:rFonts w:ascii="TH SarabunPSK" w:eastAsia="Times New Roman" w:hAnsi="TH SarabunPSK" w:cs="TH SarabunPSK" w:hint="cs"/>
          <w:sz w:val="32"/>
          <w:szCs w:val="32"/>
          <w:cs/>
        </w:rPr>
        <w:t>ด</w:t>
      </w:r>
      <w:r w:rsidR="004E39A8" w:rsidRPr="001C548F">
        <w:rPr>
          <w:rFonts w:ascii="TH SarabunPSK" w:eastAsia="Times New Roman" w:hAnsi="TH SarabunPSK" w:cs="TH SarabunPSK"/>
          <w:sz w:val="32"/>
          <w:szCs w:val="32"/>
          <w:cs/>
        </w:rPr>
        <w:t>อกไม้เพลิง</w:t>
      </w:r>
    </w:p>
    <w:tbl>
      <w:tblPr>
        <w:tblStyle w:val="TableGrid"/>
        <w:tblW w:w="12224" w:type="dxa"/>
        <w:tblLook w:val="04A0" w:firstRow="1" w:lastRow="0" w:firstColumn="1" w:lastColumn="0" w:noHBand="0" w:noVBand="1"/>
      </w:tblPr>
      <w:tblGrid>
        <w:gridCol w:w="1869"/>
        <w:gridCol w:w="2091"/>
        <w:gridCol w:w="6699"/>
        <w:gridCol w:w="1565"/>
      </w:tblGrid>
      <w:tr w:rsidR="0024056A" w14:paraId="326A3B17" w14:textId="77777777" w:rsidTr="009678E0">
        <w:tc>
          <w:tcPr>
            <w:tcW w:w="1869" w:type="dxa"/>
            <w:vAlign w:val="center"/>
          </w:tcPr>
          <w:p w14:paraId="15330FAD" w14:textId="77777777" w:rsidR="0024056A" w:rsidRPr="009E0B7E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9E0B7E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E0B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 w:rsidRPr="009E0B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9E0B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91" w:type="dxa"/>
            <w:vAlign w:val="center"/>
          </w:tcPr>
          <w:p w14:paraId="3E586E50" w14:textId="77777777" w:rsidR="0024056A" w:rsidRPr="009E0B7E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0B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6699" w:type="dxa"/>
            <w:vAlign w:val="center"/>
          </w:tcPr>
          <w:p w14:paraId="618CCBA0" w14:textId="77777777" w:rsidR="0024056A" w:rsidRPr="009E0B7E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9E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9E0B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65" w:type="dxa"/>
            <w:vAlign w:val="center"/>
          </w:tcPr>
          <w:p w14:paraId="716CADC9" w14:textId="77777777" w:rsidR="0024056A" w:rsidRPr="009E0B7E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9E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9E0B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4056A" w14:paraId="62322C44" w14:textId="77777777" w:rsidTr="009678E0">
        <w:tc>
          <w:tcPr>
            <w:tcW w:w="1869" w:type="dxa"/>
          </w:tcPr>
          <w:p w14:paraId="3069B953" w14:textId="77777777" w:rsidR="0024056A" w:rsidRPr="009E0B7E" w:rsidRDefault="0024056A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B7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091" w:type="dxa"/>
          </w:tcPr>
          <w:p w14:paraId="62F76211" w14:textId="6A9B6206" w:rsidR="0024056A" w:rsidRPr="003B7150" w:rsidRDefault="004E39A8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Region</w:t>
            </w:r>
            <w:r w:rsidR="00C941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code</w:t>
            </w:r>
          </w:p>
        </w:tc>
        <w:tc>
          <w:tcPr>
            <w:tcW w:w="6699" w:type="dxa"/>
          </w:tcPr>
          <w:p w14:paraId="477A19DD" w14:textId="00CD1C3F" w:rsidR="0024056A" w:rsidRPr="003B7150" w:rsidRDefault="004E39A8" w:rsidP="00420F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เขตสุขภาพ</w:t>
            </w:r>
          </w:p>
        </w:tc>
        <w:tc>
          <w:tcPr>
            <w:tcW w:w="1565" w:type="dxa"/>
          </w:tcPr>
          <w:p w14:paraId="323F1E82" w14:textId="591D7A65" w:rsidR="0024056A" w:rsidRPr="003B7150" w:rsidRDefault="004E4746" w:rsidP="006E5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3F0F33" w14:paraId="56FBFE83" w14:textId="77777777" w:rsidTr="009678E0">
        <w:tc>
          <w:tcPr>
            <w:tcW w:w="1869" w:type="dxa"/>
          </w:tcPr>
          <w:p w14:paraId="16461AEF" w14:textId="7E7AFA55" w:rsidR="003F0F33" w:rsidRPr="009E0B7E" w:rsidRDefault="003F0F33" w:rsidP="003F0F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091" w:type="dxa"/>
          </w:tcPr>
          <w:p w14:paraId="1A840C42" w14:textId="56EF92E4" w:rsidR="003F0F33" w:rsidRDefault="003F0F33" w:rsidP="003F0F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Category</w:t>
            </w:r>
          </w:p>
        </w:tc>
        <w:tc>
          <w:tcPr>
            <w:tcW w:w="6699" w:type="dxa"/>
          </w:tcPr>
          <w:p w14:paraId="56D6F3C0" w14:textId="4052E485" w:rsidR="003F0F33" w:rsidRDefault="003F0F33" w:rsidP="003F0F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715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สถานประกอบกิจการ</w:t>
            </w:r>
          </w:p>
        </w:tc>
        <w:tc>
          <w:tcPr>
            <w:tcW w:w="1565" w:type="dxa"/>
          </w:tcPr>
          <w:p w14:paraId="0F51FA4C" w14:textId="07FDE209" w:rsidR="003F0F33" w:rsidRDefault="003F0F33" w:rsidP="003F0F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150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F0F33" w14:paraId="188BF6DA" w14:textId="77777777" w:rsidTr="009678E0">
        <w:tc>
          <w:tcPr>
            <w:tcW w:w="1869" w:type="dxa"/>
          </w:tcPr>
          <w:p w14:paraId="2194FC08" w14:textId="4EE281F8" w:rsidR="003F0F33" w:rsidRPr="009E0B7E" w:rsidRDefault="003F0F33" w:rsidP="003F0F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091" w:type="dxa"/>
          </w:tcPr>
          <w:p w14:paraId="6B9589D5" w14:textId="731F862D" w:rsidR="003F0F33" w:rsidRDefault="003F0F33" w:rsidP="003F0F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150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C51BC5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3B715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6699" w:type="dxa"/>
          </w:tcPr>
          <w:p w14:paraId="62D5A2CB" w14:textId="29D2AA4D" w:rsidR="003F0F33" w:rsidRDefault="003F0F33" w:rsidP="003F0F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1565" w:type="dxa"/>
          </w:tcPr>
          <w:p w14:paraId="38D32DAC" w14:textId="11DC0572" w:rsidR="003F0F33" w:rsidRDefault="003F0F33" w:rsidP="003F0F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150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674390" w14:paraId="1F17D632" w14:textId="77777777" w:rsidTr="009678E0">
        <w:tc>
          <w:tcPr>
            <w:tcW w:w="1869" w:type="dxa"/>
          </w:tcPr>
          <w:p w14:paraId="074DAD3D" w14:textId="64CA932C" w:rsidR="00674390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091" w:type="dxa"/>
          </w:tcPr>
          <w:p w14:paraId="49FBB655" w14:textId="140BEEB0" w:rsidR="00674390" w:rsidRPr="00C94136" w:rsidRDefault="00674390" w:rsidP="006743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Alley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94136">
              <w:rPr>
                <w:rFonts w:ascii="TH SarabunPSK" w:hAnsi="TH SarabunPSK" w:cs="TH SarabunPSK"/>
                <w:sz w:val="32"/>
                <w:szCs w:val="32"/>
              </w:rPr>
              <w:t>name</w:t>
            </w:r>
          </w:p>
        </w:tc>
        <w:tc>
          <w:tcPr>
            <w:tcW w:w="6699" w:type="dxa"/>
          </w:tcPr>
          <w:p w14:paraId="588EA50F" w14:textId="63BD365B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ชื่อตรอก</w:t>
            </w:r>
          </w:p>
        </w:tc>
        <w:tc>
          <w:tcPr>
            <w:tcW w:w="1565" w:type="dxa"/>
          </w:tcPr>
          <w:p w14:paraId="735F038B" w14:textId="2EBEB552" w:rsidR="00674390" w:rsidRPr="00C94136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74390" w14:paraId="737C34EB" w14:textId="77777777" w:rsidTr="009678E0">
        <w:tc>
          <w:tcPr>
            <w:tcW w:w="1869" w:type="dxa"/>
          </w:tcPr>
          <w:p w14:paraId="1E0DCA4D" w14:textId="33C1DAE0" w:rsidR="00674390" w:rsidRPr="009E0B7E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091" w:type="dxa"/>
          </w:tcPr>
          <w:p w14:paraId="1216A6DF" w14:textId="7C5417C9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sz w:val="32"/>
                <w:szCs w:val="32"/>
              </w:rPr>
              <w:t>Lane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94136">
              <w:rPr>
                <w:rFonts w:ascii="TH SarabunPSK" w:hAnsi="TH SarabunPSK" w:cs="TH SarabunPSK"/>
                <w:sz w:val="32"/>
                <w:szCs w:val="32"/>
              </w:rPr>
              <w:t>name</w:t>
            </w:r>
          </w:p>
        </w:tc>
        <w:tc>
          <w:tcPr>
            <w:tcW w:w="6699" w:type="dxa"/>
          </w:tcPr>
          <w:p w14:paraId="0A0C63A6" w14:textId="41217B7F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ชื่อซอย</w:t>
            </w:r>
          </w:p>
        </w:tc>
        <w:tc>
          <w:tcPr>
            <w:tcW w:w="1565" w:type="dxa"/>
          </w:tcPr>
          <w:p w14:paraId="18579858" w14:textId="095AE93F" w:rsidR="00674390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74390" w14:paraId="7736EEEA" w14:textId="77777777" w:rsidTr="009678E0">
        <w:tc>
          <w:tcPr>
            <w:tcW w:w="1869" w:type="dxa"/>
          </w:tcPr>
          <w:p w14:paraId="70D17FA5" w14:textId="44EBE4CF" w:rsidR="00674390" w:rsidRPr="009E0B7E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91" w:type="dxa"/>
          </w:tcPr>
          <w:p w14:paraId="301ACDC9" w14:textId="4F97267F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sz w:val="32"/>
                <w:szCs w:val="32"/>
              </w:rPr>
              <w:t>Rode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94136">
              <w:rPr>
                <w:rFonts w:ascii="TH SarabunPSK" w:hAnsi="TH SarabunPSK" w:cs="TH SarabunPSK"/>
                <w:sz w:val="32"/>
                <w:szCs w:val="32"/>
              </w:rPr>
              <w:t>name</w:t>
            </w:r>
          </w:p>
        </w:tc>
        <w:tc>
          <w:tcPr>
            <w:tcW w:w="6699" w:type="dxa"/>
          </w:tcPr>
          <w:p w14:paraId="0F556C2B" w14:textId="74ACAB8D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ชื่อถนน</w:t>
            </w:r>
          </w:p>
        </w:tc>
        <w:tc>
          <w:tcPr>
            <w:tcW w:w="1565" w:type="dxa"/>
          </w:tcPr>
          <w:p w14:paraId="5B23606C" w14:textId="7FB2CED4" w:rsidR="00674390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74390" w14:paraId="7000E32D" w14:textId="77777777" w:rsidTr="009678E0">
        <w:tc>
          <w:tcPr>
            <w:tcW w:w="1869" w:type="dxa"/>
          </w:tcPr>
          <w:p w14:paraId="22C4F3EA" w14:textId="5E20D29D" w:rsidR="00674390" w:rsidRPr="009E0B7E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091" w:type="dxa"/>
          </w:tcPr>
          <w:p w14:paraId="78CE2E52" w14:textId="6E1F400F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sz w:val="32"/>
                <w:szCs w:val="32"/>
              </w:rPr>
              <w:t>Sub-district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94136">
              <w:rPr>
                <w:rFonts w:ascii="TH SarabunPSK" w:hAnsi="TH SarabunPSK" w:cs="TH SarabunPSK"/>
                <w:sz w:val="32"/>
                <w:szCs w:val="32"/>
              </w:rPr>
              <w:t>name</w:t>
            </w:r>
          </w:p>
        </w:tc>
        <w:tc>
          <w:tcPr>
            <w:tcW w:w="6699" w:type="dxa"/>
          </w:tcPr>
          <w:p w14:paraId="18D40996" w14:textId="3FE9667A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ชื่อตำบล</w:t>
            </w:r>
          </w:p>
        </w:tc>
        <w:tc>
          <w:tcPr>
            <w:tcW w:w="1565" w:type="dxa"/>
          </w:tcPr>
          <w:p w14:paraId="19807478" w14:textId="780D26DD" w:rsidR="00674390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FEA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74390" w14:paraId="396882C1" w14:textId="77777777" w:rsidTr="009678E0">
        <w:tc>
          <w:tcPr>
            <w:tcW w:w="1869" w:type="dxa"/>
          </w:tcPr>
          <w:p w14:paraId="1C422863" w14:textId="2FF553B8" w:rsidR="00674390" w:rsidRPr="009E0B7E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091" w:type="dxa"/>
          </w:tcPr>
          <w:p w14:paraId="311431E3" w14:textId="3CE19F28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sz w:val="32"/>
                <w:szCs w:val="32"/>
              </w:rPr>
              <w:t>District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94136">
              <w:rPr>
                <w:rFonts w:ascii="TH SarabunPSK" w:hAnsi="TH SarabunPSK" w:cs="TH SarabunPSK"/>
                <w:sz w:val="32"/>
                <w:szCs w:val="32"/>
              </w:rPr>
              <w:t>name</w:t>
            </w:r>
          </w:p>
        </w:tc>
        <w:tc>
          <w:tcPr>
            <w:tcW w:w="6699" w:type="dxa"/>
          </w:tcPr>
          <w:p w14:paraId="6ECA95B9" w14:textId="36A3A87C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1565" w:type="dxa"/>
          </w:tcPr>
          <w:p w14:paraId="6CDEC640" w14:textId="3F83668D" w:rsidR="00674390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FEA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74390" w14:paraId="66173DDC" w14:textId="77777777" w:rsidTr="009678E0">
        <w:tc>
          <w:tcPr>
            <w:tcW w:w="1869" w:type="dxa"/>
          </w:tcPr>
          <w:p w14:paraId="68BECEFC" w14:textId="296D8D26" w:rsidR="00674390" w:rsidRPr="009E0B7E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091" w:type="dxa"/>
          </w:tcPr>
          <w:p w14:paraId="7B1776D4" w14:textId="452E26CD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sz w:val="32"/>
                <w:szCs w:val="32"/>
              </w:rPr>
              <w:t>Province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94136">
              <w:rPr>
                <w:rFonts w:ascii="TH SarabunPSK" w:hAnsi="TH SarabunPSK" w:cs="TH SarabunPSK"/>
                <w:sz w:val="32"/>
                <w:szCs w:val="32"/>
              </w:rPr>
              <w:t>name</w:t>
            </w:r>
          </w:p>
        </w:tc>
        <w:tc>
          <w:tcPr>
            <w:tcW w:w="6699" w:type="dxa"/>
          </w:tcPr>
          <w:p w14:paraId="4E36A8B0" w14:textId="16936E1A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ชื่อจังหวัด</w:t>
            </w:r>
          </w:p>
        </w:tc>
        <w:tc>
          <w:tcPr>
            <w:tcW w:w="1565" w:type="dxa"/>
          </w:tcPr>
          <w:p w14:paraId="21F24394" w14:textId="30F396F1" w:rsidR="00674390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5FEA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74390" w14:paraId="04ECB6AB" w14:textId="77777777" w:rsidTr="009678E0">
        <w:tc>
          <w:tcPr>
            <w:tcW w:w="1869" w:type="dxa"/>
          </w:tcPr>
          <w:p w14:paraId="0E97FC68" w14:textId="585F20BF" w:rsidR="00674390" w:rsidRPr="009E0B7E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091" w:type="dxa"/>
          </w:tcPr>
          <w:p w14:paraId="77BAC9B7" w14:textId="5B0C0942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Incident</w:t>
            </w:r>
          </w:p>
        </w:tc>
        <w:tc>
          <w:tcPr>
            <w:tcW w:w="6699" w:type="dxa"/>
          </w:tcPr>
          <w:p w14:paraId="53D96A90" w14:textId="6315FAFA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13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ประวัติการเกิด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ภาวะฉุกเฉินทางสาธารณสุข ประเภทภัยจากสารเคมีรั่วไหล ระเบิด และเกิดเพลิงไหม้ </w:t>
            </w:r>
            <w:r w:rsidRPr="0043244E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กรณี</w:t>
            </w:r>
            <w:r w:rsidRPr="0043244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พลุ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43244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ดอกไม้เพลิง</w:t>
            </w:r>
          </w:p>
        </w:tc>
        <w:tc>
          <w:tcPr>
            <w:tcW w:w="1565" w:type="dxa"/>
          </w:tcPr>
          <w:p w14:paraId="56DA0488" w14:textId="6AF08270" w:rsidR="00674390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674390" w14:paraId="41ED689D" w14:textId="77777777" w:rsidTr="009678E0">
        <w:tc>
          <w:tcPr>
            <w:tcW w:w="1869" w:type="dxa"/>
          </w:tcPr>
          <w:p w14:paraId="0944F1FA" w14:textId="77777777" w:rsidR="00674390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  <w:p w14:paraId="274F34DD" w14:textId="22AE06BB" w:rsidR="00674390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1" w:type="dxa"/>
          </w:tcPr>
          <w:p w14:paraId="24ABD65B" w14:textId="44C5C86C" w:rsidR="00674390" w:rsidRPr="00C94136" w:rsidRDefault="00674390" w:rsidP="006743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Incident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Date</w:t>
            </w:r>
          </w:p>
        </w:tc>
        <w:tc>
          <w:tcPr>
            <w:tcW w:w="6699" w:type="dxa"/>
          </w:tcPr>
          <w:p w14:paraId="6F4B3341" w14:textId="3A0B5736" w:rsidR="00674390" w:rsidRPr="00C94136" w:rsidRDefault="00674390" w:rsidP="006743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วันที่</w:t>
            </w:r>
            <w:r w:rsidRPr="00C9413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เกิด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ภาวะฉุกเฉินทางสาธารณสุข ประเภทภัยจากสารเคมีรั่วไหล ระเบิด และเกิดเพลิงไหม้</w:t>
            </w:r>
            <w:r w:rsidRPr="0043244E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กรณี</w:t>
            </w:r>
            <w:r w:rsidRPr="0043244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พลุ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43244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ดอกไม้เพลิง</w:t>
            </w:r>
          </w:p>
        </w:tc>
        <w:tc>
          <w:tcPr>
            <w:tcW w:w="1565" w:type="dxa"/>
          </w:tcPr>
          <w:p w14:paraId="32FA286B" w14:textId="2C239B15" w:rsidR="00674390" w:rsidRPr="00C94136" w:rsidRDefault="00674390" w:rsidP="006743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Datetime</w:t>
            </w:r>
          </w:p>
        </w:tc>
      </w:tr>
      <w:tr w:rsidR="00674390" w14:paraId="326087C4" w14:textId="77777777" w:rsidTr="009678E0">
        <w:tc>
          <w:tcPr>
            <w:tcW w:w="1869" w:type="dxa"/>
          </w:tcPr>
          <w:p w14:paraId="1E675170" w14:textId="25A18BF9" w:rsidR="00674390" w:rsidRPr="009E0B7E" w:rsidRDefault="00674390" w:rsidP="0067439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A43FA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091" w:type="dxa"/>
          </w:tcPr>
          <w:p w14:paraId="7CAC0615" w14:textId="246E50EB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Date-Update</w:t>
            </w:r>
          </w:p>
        </w:tc>
        <w:tc>
          <w:tcPr>
            <w:tcW w:w="6699" w:type="dxa"/>
          </w:tcPr>
          <w:p w14:paraId="6E725002" w14:textId="7D74963C" w:rsidR="00674390" w:rsidRDefault="00674390" w:rsidP="006743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13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/เดือน/ปี (การเกิดภาวะฉุกเฉิน)</w:t>
            </w:r>
          </w:p>
        </w:tc>
        <w:tc>
          <w:tcPr>
            <w:tcW w:w="1565" w:type="dxa"/>
          </w:tcPr>
          <w:p w14:paraId="32744AA6" w14:textId="599B67D7" w:rsidR="00674390" w:rsidRDefault="00674390" w:rsidP="006743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13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Datetime</w:t>
            </w:r>
          </w:p>
        </w:tc>
      </w:tr>
    </w:tbl>
    <w:p w14:paraId="29289D6A" w14:textId="24903F38" w:rsidR="006515F8" w:rsidRPr="00BC65D8" w:rsidRDefault="006515F8" w:rsidP="00BE2343">
      <w:pPr>
        <w:rPr>
          <w:color w:val="FF0000"/>
        </w:rPr>
      </w:pPr>
    </w:p>
    <w:sectPr w:rsidR="006515F8" w:rsidRPr="00BC65D8" w:rsidSect="001C4478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6F16" w14:textId="77777777" w:rsidR="00A9621C" w:rsidRDefault="00A9621C" w:rsidP="00E06C96">
      <w:pPr>
        <w:spacing w:after="0" w:line="240" w:lineRule="auto"/>
      </w:pPr>
      <w:r>
        <w:separator/>
      </w:r>
    </w:p>
  </w:endnote>
  <w:endnote w:type="continuationSeparator" w:id="0">
    <w:p w14:paraId="3BBC35F5" w14:textId="77777777" w:rsidR="00A9621C" w:rsidRDefault="00A9621C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AD2D" w14:textId="77777777" w:rsidR="00A9621C" w:rsidRDefault="00A9621C" w:rsidP="00E06C96">
      <w:pPr>
        <w:spacing w:after="0" w:line="240" w:lineRule="auto"/>
      </w:pPr>
      <w:r>
        <w:separator/>
      </w:r>
    </w:p>
  </w:footnote>
  <w:footnote w:type="continuationSeparator" w:id="0">
    <w:p w14:paraId="20EF7BE1" w14:textId="77777777" w:rsidR="00A9621C" w:rsidRDefault="00A9621C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438"/>
    <w:rsid w:val="00085B9D"/>
    <w:rsid w:val="000A0A31"/>
    <w:rsid w:val="000F7AAB"/>
    <w:rsid w:val="00111891"/>
    <w:rsid w:val="00126582"/>
    <w:rsid w:val="001C548F"/>
    <w:rsid w:val="001D260C"/>
    <w:rsid w:val="00203A28"/>
    <w:rsid w:val="00221438"/>
    <w:rsid w:val="0024056A"/>
    <w:rsid w:val="002A368B"/>
    <w:rsid w:val="003451D5"/>
    <w:rsid w:val="00347A91"/>
    <w:rsid w:val="003B7150"/>
    <w:rsid w:val="003E6489"/>
    <w:rsid w:val="003F0F33"/>
    <w:rsid w:val="004128B9"/>
    <w:rsid w:val="0043244E"/>
    <w:rsid w:val="004B5FEA"/>
    <w:rsid w:val="004E39A8"/>
    <w:rsid w:val="004E4746"/>
    <w:rsid w:val="00506646"/>
    <w:rsid w:val="00544CD8"/>
    <w:rsid w:val="005504BF"/>
    <w:rsid w:val="005C039C"/>
    <w:rsid w:val="006515F8"/>
    <w:rsid w:val="00674390"/>
    <w:rsid w:val="006C40C0"/>
    <w:rsid w:val="006C5FE9"/>
    <w:rsid w:val="006E01ED"/>
    <w:rsid w:val="006E5449"/>
    <w:rsid w:val="0073616B"/>
    <w:rsid w:val="007C6A79"/>
    <w:rsid w:val="007D58E4"/>
    <w:rsid w:val="007E3036"/>
    <w:rsid w:val="008171CB"/>
    <w:rsid w:val="00823BDE"/>
    <w:rsid w:val="00850E5A"/>
    <w:rsid w:val="008A4011"/>
    <w:rsid w:val="008D4346"/>
    <w:rsid w:val="009419A8"/>
    <w:rsid w:val="009678E0"/>
    <w:rsid w:val="00992345"/>
    <w:rsid w:val="00996869"/>
    <w:rsid w:val="009B6050"/>
    <w:rsid w:val="009E0B7E"/>
    <w:rsid w:val="00A43FAA"/>
    <w:rsid w:val="00A9621C"/>
    <w:rsid w:val="00AA03F7"/>
    <w:rsid w:val="00AB0EA2"/>
    <w:rsid w:val="00AC6F57"/>
    <w:rsid w:val="00B55AC0"/>
    <w:rsid w:val="00B905B5"/>
    <w:rsid w:val="00BC65D8"/>
    <w:rsid w:val="00BE2343"/>
    <w:rsid w:val="00BF786B"/>
    <w:rsid w:val="00C51BC5"/>
    <w:rsid w:val="00C94136"/>
    <w:rsid w:val="00D755BA"/>
    <w:rsid w:val="00DA3D1E"/>
    <w:rsid w:val="00DB6430"/>
    <w:rsid w:val="00DC3CF5"/>
    <w:rsid w:val="00DC7F2E"/>
    <w:rsid w:val="00E041EA"/>
    <w:rsid w:val="00E06C96"/>
    <w:rsid w:val="00E5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docId w15:val="{119D1FCE-B336-4EC3-9892-FC2A213E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thitiporn.p@anamai.moph.go.th</cp:lastModifiedBy>
  <cp:revision>42</cp:revision>
  <cp:lastPrinted>2024-02-15T03:52:00Z</cp:lastPrinted>
  <dcterms:created xsi:type="dcterms:W3CDTF">2024-02-13T07:45:00Z</dcterms:created>
  <dcterms:modified xsi:type="dcterms:W3CDTF">2024-07-30T07:04:00Z</dcterms:modified>
</cp:coreProperties>
</file>