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CD01" w14:textId="07CCF1E8" w:rsidR="009715E1" w:rsidRPr="00622921" w:rsidRDefault="009715E1" w:rsidP="009715E1">
      <w:pPr>
        <w:ind w:firstLine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22921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รายละเอียด </w:t>
      </w:r>
      <w:r w:rsidRPr="00622921">
        <w:rPr>
          <w:rFonts w:ascii="TH SarabunPSK" w:hAnsi="TH SarabunPSK" w:cs="TH SarabunPSK"/>
          <w:b/>
          <w:bCs/>
          <w:sz w:val="36"/>
          <w:szCs w:val="36"/>
        </w:rPr>
        <w:t xml:space="preserve">Data Dictionary </w:t>
      </w:r>
      <w:r w:rsidRPr="00622921">
        <w:rPr>
          <w:rFonts w:ascii="TH SarabunPSK" w:hAnsi="TH SarabunPSK" w:cs="TH SarabunPSK"/>
          <w:b/>
          <w:bCs/>
          <w:sz w:val="36"/>
          <w:szCs w:val="36"/>
          <w:cs/>
        </w:rPr>
        <w:t>ของชุดข้อมูล (</w:t>
      </w:r>
      <w:r w:rsidRPr="00622921">
        <w:rPr>
          <w:rFonts w:ascii="TH SarabunPSK" w:hAnsi="TH SarabunPSK" w:cs="TH SarabunPSK"/>
          <w:b/>
          <w:bCs/>
          <w:sz w:val="36"/>
          <w:szCs w:val="36"/>
        </w:rPr>
        <w:t xml:space="preserve">Data Set) : </w:t>
      </w:r>
      <w:r w:rsidR="00622921" w:rsidRPr="0062292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รายงานผลการใช้จ่ายค่าสาธารณูปโภค</w:t>
      </w:r>
    </w:p>
    <w:tbl>
      <w:tblPr>
        <w:tblStyle w:val="a3"/>
        <w:tblW w:w="10692" w:type="dxa"/>
        <w:jc w:val="center"/>
        <w:tblLook w:val="04A0" w:firstRow="1" w:lastRow="0" w:firstColumn="1" w:lastColumn="0" w:noHBand="0" w:noVBand="1"/>
      </w:tblPr>
      <w:tblGrid>
        <w:gridCol w:w="1080"/>
        <w:gridCol w:w="2340"/>
        <w:gridCol w:w="4950"/>
        <w:gridCol w:w="2322"/>
      </w:tblGrid>
      <w:tr w:rsidR="009715E1" w:rsidRPr="00622921" w14:paraId="3F8498AC" w14:textId="77777777" w:rsidTr="00622921">
        <w:trPr>
          <w:jc w:val="center"/>
        </w:trPr>
        <w:tc>
          <w:tcPr>
            <w:tcW w:w="1080" w:type="dxa"/>
            <w:vAlign w:val="center"/>
          </w:tcPr>
          <w:p w14:paraId="092754DE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44EF7049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No.)</w:t>
            </w:r>
          </w:p>
        </w:tc>
        <w:tc>
          <w:tcPr>
            <w:tcW w:w="2340" w:type="dxa"/>
            <w:vAlign w:val="center"/>
          </w:tcPr>
          <w:p w14:paraId="30B37DBB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4950" w:type="dxa"/>
            <w:vAlign w:val="center"/>
          </w:tcPr>
          <w:p w14:paraId="70EB4745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2322" w:type="dxa"/>
            <w:vAlign w:val="center"/>
          </w:tcPr>
          <w:p w14:paraId="0D1A2831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6229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9715E1" w:rsidRPr="00622921" w14:paraId="05454301" w14:textId="77777777" w:rsidTr="00622921">
        <w:trPr>
          <w:jc w:val="center"/>
        </w:trPr>
        <w:tc>
          <w:tcPr>
            <w:tcW w:w="1080" w:type="dxa"/>
          </w:tcPr>
          <w:p w14:paraId="5CE1D327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</w:tcPr>
          <w:p w14:paraId="5E6E62BF" w14:textId="35210B83" w:rsidR="009715E1" w:rsidRPr="00622921" w:rsidRDefault="00622921" w:rsidP="0031765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Fiscal</w:t>
            </w:r>
            <w:r w:rsidR="00240899"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proofErr w:type="spellEnd"/>
          </w:p>
        </w:tc>
        <w:tc>
          <w:tcPr>
            <w:tcW w:w="4950" w:type="dxa"/>
          </w:tcPr>
          <w:p w14:paraId="4BCF2296" w14:textId="4F3CFEAF" w:rsidR="009715E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322" w:type="dxa"/>
          </w:tcPr>
          <w:p w14:paraId="646EAF3A" w14:textId="46213F78" w:rsidR="009715E1" w:rsidRPr="00622921" w:rsidRDefault="00BF1304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9715E1" w:rsidRPr="00622921" w14:paraId="7B692066" w14:textId="77777777" w:rsidTr="00622921">
        <w:trPr>
          <w:jc w:val="center"/>
        </w:trPr>
        <w:tc>
          <w:tcPr>
            <w:tcW w:w="1080" w:type="dxa"/>
          </w:tcPr>
          <w:p w14:paraId="4D28254D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40" w:type="dxa"/>
          </w:tcPr>
          <w:p w14:paraId="182BCDB2" w14:textId="75DBE0E7" w:rsidR="009715E1" w:rsidRPr="00622921" w:rsidRDefault="00622921" w:rsidP="003176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Quarter</w:t>
            </w:r>
          </w:p>
        </w:tc>
        <w:tc>
          <w:tcPr>
            <w:tcW w:w="4950" w:type="dxa"/>
          </w:tcPr>
          <w:p w14:paraId="637EED85" w14:textId="7203579D" w:rsidR="009715E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ไตรมาส</w:t>
            </w:r>
          </w:p>
        </w:tc>
        <w:tc>
          <w:tcPr>
            <w:tcW w:w="2322" w:type="dxa"/>
          </w:tcPr>
          <w:p w14:paraId="176AE893" w14:textId="2E6E0079" w:rsidR="009715E1" w:rsidRPr="00622921" w:rsidRDefault="00BF1304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9715E1" w:rsidRPr="00622921" w14:paraId="3F01D472" w14:textId="77777777" w:rsidTr="00622921">
        <w:trPr>
          <w:jc w:val="center"/>
        </w:trPr>
        <w:tc>
          <w:tcPr>
            <w:tcW w:w="1080" w:type="dxa"/>
          </w:tcPr>
          <w:p w14:paraId="0B0CD076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</w:tcPr>
          <w:p w14:paraId="05A5E576" w14:textId="386D9873" w:rsidR="009715E1" w:rsidRPr="00622921" w:rsidRDefault="00BF1304" w:rsidP="0031765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DivisionName</w:t>
            </w:r>
            <w:proofErr w:type="spellEnd"/>
          </w:p>
        </w:tc>
        <w:tc>
          <w:tcPr>
            <w:tcW w:w="4950" w:type="dxa"/>
          </w:tcPr>
          <w:p w14:paraId="486081E2" w14:textId="05450C4A" w:rsidR="009715E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322" w:type="dxa"/>
          </w:tcPr>
          <w:p w14:paraId="3963A6C6" w14:textId="190D4DCA" w:rsidR="009715E1" w:rsidRPr="00622921" w:rsidRDefault="00BF1304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9715E1" w:rsidRPr="00622921" w14:paraId="0A10088C" w14:textId="77777777" w:rsidTr="00622921">
        <w:trPr>
          <w:jc w:val="center"/>
        </w:trPr>
        <w:tc>
          <w:tcPr>
            <w:tcW w:w="1080" w:type="dxa"/>
          </w:tcPr>
          <w:p w14:paraId="443FDD13" w14:textId="77777777" w:rsidR="009715E1" w:rsidRPr="00622921" w:rsidRDefault="009715E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340" w:type="dxa"/>
          </w:tcPr>
          <w:p w14:paraId="6110FC90" w14:textId="185C69B9" w:rsidR="009715E1" w:rsidRPr="00BB6F9E" w:rsidRDefault="00622921" w:rsidP="0031765E">
            <w:pPr>
              <w:rPr>
                <w:rFonts w:ascii="TH SarabunPSK" w:hAnsi="TH SarabunPSK"/>
                <w:sz w:val="32"/>
                <w:szCs w:val="32"/>
                <w:cs/>
              </w:rPr>
            </w:pPr>
            <w:proofErr w:type="spellStart"/>
            <w:r w:rsidRPr="00622921">
              <w:rPr>
                <w:rFonts w:ascii="TH SarabunPSK" w:hAnsi="TH SarabunPSK" w:cs="TH SarabunPSK"/>
                <w:sz w:val="32"/>
                <w:szCs w:val="32"/>
              </w:rPr>
              <w:t>Electricity</w:t>
            </w:r>
            <w:r w:rsidR="00240899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BB6F9E">
              <w:rPr>
                <w:rFonts w:ascii="TH SarabunPSK" w:hAnsi="TH SarabunPSK" w:cs="TH SarabunPSK"/>
                <w:sz w:val="32"/>
                <w:szCs w:val="32"/>
              </w:rPr>
              <w:t>bill</w:t>
            </w:r>
            <w:proofErr w:type="spellEnd"/>
          </w:p>
        </w:tc>
        <w:tc>
          <w:tcPr>
            <w:tcW w:w="4950" w:type="dxa"/>
          </w:tcPr>
          <w:p w14:paraId="63B61845" w14:textId="44F515E0" w:rsidR="009715E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2322" w:type="dxa"/>
          </w:tcPr>
          <w:p w14:paraId="5BCE07D9" w14:textId="348E5240" w:rsidR="009715E1" w:rsidRPr="00622921" w:rsidRDefault="006D5BD8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</w:tr>
      <w:tr w:rsidR="00622921" w:rsidRPr="00622921" w14:paraId="779B50A0" w14:textId="77777777" w:rsidTr="00622921">
        <w:trPr>
          <w:jc w:val="center"/>
        </w:trPr>
        <w:tc>
          <w:tcPr>
            <w:tcW w:w="1080" w:type="dxa"/>
          </w:tcPr>
          <w:p w14:paraId="3EB3BA67" w14:textId="7702654F" w:rsidR="00622921" w:rsidRPr="00622921" w:rsidRDefault="0062292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40" w:type="dxa"/>
          </w:tcPr>
          <w:p w14:paraId="1002D424" w14:textId="2C0E1FEF" w:rsidR="00622921" w:rsidRPr="00622921" w:rsidRDefault="00622921" w:rsidP="0031765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22921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="00240899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Pr="00622921">
              <w:rPr>
                <w:rFonts w:ascii="TH SarabunPSK" w:hAnsi="TH SarabunPSK" w:cs="TH SarabunPSK"/>
                <w:sz w:val="32"/>
                <w:szCs w:val="32"/>
              </w:rPr>
              <w:t>bill</w:t>
            </w:r>
            <w:proofErr w:type="spellEnd"/>
          </w:p>
        </w:tc>
        <w:tc>
          <w:tcPr>
            <w:tcW w:w="4950" w:type="dxa"/>
          </w:tcPr>
          <w:p w14:paraId="579130EF" w14:textId="0955058D" w:rsidR="0062292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ค่าน้ำประปา</w:t>
            </w:r>
          </w:p>
        </w:tc>
        <w:tc>
          <w:tcPr>
            <w:tcW w:w="2322" w:type="dxa"/>
          </w:tcPr>
          <w:p w14:paraId="780F2214" w14:textId="1F7DB4D0" w:rsidR="00622921" w:rsidRPr="00622921" w:rsidRDefault="006D5BD8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</w:tr>
      <w:tr w:rsidR="00622921" w:rsidRPr="00622921" w14:paraId="203C39B6" w14:textId="77777777" w:rsidTr="00622921">
        <w:trPr>
          <w:jc w:val="center"/>
        </w:trPr>
        <w:tc>
          <w:tcPr>
            <w:tcW w:w="1080" w:type="dxa"/>
          </w:tcPr>
          <w:p w14:paraId="1C70F19A" w14:textId="31F57698" w:rsidR="00622921" w:rsidRPr="00622921" w:rsidRDefault="0062292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340" w:type="dxa"/>
          </w:tcPr>
          <w:p w14:paraId="33F174F1" w14:textId="58D8B223" w:rsidR="00622921" w:rsidRPr="00622921" w:rsidRDefault="00BB6F9E" w:rsidP="0031765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B6F9E">
              <w:rPr>
                <w:rFonts w:ascii="TH SarabunPSK" w:hAnsi="TH SarabunPSK" w:cs="TH SarabunPSK"/>
                <w:sz w:val="32"/>
                <w:szCs w:val="32"/>
              </w:rPr>
              <w:t>Phone</w:t>
            </w:r>
            <w:r w:rsidR="00240899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Pr="00BB6F9E">
              <w:rPr>
                <w:rFonts w:ascii="TH SarabunPSK" w:hAnsi="TH SarabunPSK" w:cs="TH SarabunPSK"/>
                <w:sz w:val="32"/>
                <w:szCs w:val="32"/>
              </w:rPr>
              <w:t>bill</w:t>
            </w:r>
            <w:proofErr w:type="spellEnd"/>
          </w:p>
        </w:tc>
        <w:tc>
          <w:tcPr>
            <w:tcW w:w="4950" w:type="dxa"/>
          </w:tcPr>
          <w:p w14:paraId="51200CC7" w14:textId="1DC2972A" w:rsidR="0062292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ค่าโทรศัพท์</w:t>
            </w:r>
          </w:p>
        </w:tc>
        <w:tc>
          <w:tcPr>
            <w:tcW w:w="2322" w:type="dxa"/>
          </w:tcPr>
          <w:p w14:paraId="55971638" w14:textId="6DEE2571" w:rsidR="00622921" w:rsidRPr="00622921" w:rsidRDefault="006D5BD8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</w:tr>
      <w:tr w:rsidR="00622921" w:rsidRPr="00622921" w14:paraId="7315909A" w14:textId="77777777" w:rsidTr="00622921">
        <w:trPr>
          <w:jc w:val="center"/>
        </w:trPr>
        <w:tc>
          <w:tcPr>
            <w:tcW w:w="1080" w:type="dxa"/>
          </w:tcPr>
          <w:p w14:paraId="417ECD04" w14:textId="30D37877" w:rsidR="00622921" w:rsidRPr="00622921" w:rsidRDefault="0062292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340" w:type="dxa"/>
          </w:tcPr>
          <w:p w14:paraId="388BDA63" w14:textId="6A24817F" w:rsidR="00622921" w:rsidRPr="00622921" w:rsidRDefault="00BB6F9E" w:rsidP="003176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6F9E">
              <w:rPr>
                <w:rFonts w:ascii="TH SarabunPSK" w:hAnsi="TH SarabunPSK" w:cs="TH SarabunPSK"/>
                <w:sz w:val="32"/>
                <w:szCs w:val="32"/>
              </w:rPr>
              <w:t>Postage</w:t>
            </w:r>
          </w:p>
        </w:tc>
        <w:tc>
          <w:tcPr>
            <w:tcW w:w="4950" w:type="dxa"/>
          </w:tcPr>
          <w:p w14:paraId="6845C9D3" w14:textId="4D2DEECA" w:rsidR="0062292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ค่าไปรษณีย์</w:t>
            </w:r>
          </w:p>
        </w:tc>
        <w:tc>
          <w:tcPr>
            <w:tcW w:w="2322" w:type="dxa"/>
          </w:tcPr>
          <w:p w14:paraId="585C96E4" w14:textId="6F23C740" w:rsidR="00622921" w:rsidRPr="00622921" w:rsidRDefault="006D5BD8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</w:tr>
      <w:tr w:rsidR="00622921" w:rsidRPr="00622921" w14:paraId="09C21DEB" w14:textId="77777777" w:rsidTr="00622921">
        <w:trPr>
          <w:jc w:val="center"/>
        </w:trPr>
        <w:tc>
          <w:tcPr>
            <w:tcW w:w="1080" w:type="dxa"/>
          </w:tcPr>
          <w:p w14:paraId="1D5953BE" w14:textId="3BC13F81" w:rsidR="00622921" w:rsidRPr="00622921" w:rsidRDefault="00622921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340" w:type="dxa"/>
          </w:tcPr>
          <w:p w14:paraId="06EE53CD" w14:textId="2DFA7A6E" w:rsidR="00622921" w:rsidRPr="00622921" w:rsidRDefault="00BB6F9E" w:rsidP="003176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B6F9E">
              <w:rPr>
                <w:rFonts w:ascii="TH SarabunPSK" w:hAnsi="TH SarabunPSK" w:cs="TH SarabunPSK"/>
                <w:sz w:val="32"/>
                <w:szCs w:val="32"/>
              </w:rPr>
              <w:t>Internet</w:t>
            </w:r>
            <w:r w:rsidR="00240899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Pr="00BB6F9E">
              <w:rPr>
                <w:rFonts w:ascii="TH SarabunPSK" w:hAnsi="TH SarabunPSK" w:cs="TH SarabunPSK"/>
                <w:sz w:val="32"/>
                <w:szCs w:val="32"/>
              </w:rPr>
              <w:t>Fee</w:t>
            </w:r>
            <w:proofErr w:type="spellEnd"/>
          </w:p>
        </w:tc>
        <w:tc>
          <w:tcPr>
            <w:tcW w:w="4950" w:type="dxa"/>
          </w:tcPr>
          <w:p w14:paraId="0011A6A9" w14:textId="762E8EA0" w:rsidR="00622921" w:rsidRPr="00622921" w:rsidRDefault="00622921" w:rsidP="0031765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2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ค่าอินเทอร์เน็ต</w:t>
            </w:r>
          </w:p>
        </w:tc>
        <w:tc>
          <w:tcPr>
            <w:tcW w:w="2322" w:type="dxa"/>
          </w:tcPr>
          <w:p w14:paraId="403343F0" w14:textId="014E01B2" w:rsidR="00622921" w:rsidRPr="00622921" w:rsidRDefault="006D5BD8" w:rsidP="003176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</w:tr>
    </w:tbl>
    <w:p w14:paraId="1236D4BD" w14:textId="77777777" w:rsidR="00521CA5" w:rsidRDefault="00521CA5" w:rsidP="009715E1">
      <w:pPr>
        <w:spacing w:after="0" w:line="240" w:lineRule="auto"/>
        <w:rPr>
          <w:cs/>
        </w:rPr>
      </w:pPr>
    </w:p>
    <w:sectPr w:rsidR="00521CA5" w:rsidSect="009715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E1"/>
    <w:rsid w:val="00240899"/>
    <w:rsid w:val="00521CA5"/>
    <w:rsid w:val="00622921"/>
    <w:rsid w:val="006D5BD8"/>
    <w:rsid w:val="009715E1"/>
    <w:rsid w:val="00BB6F9E"/>
    <w:rsid w:val="00BF1304"/>
    <w:rsid w:val="00E41655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06A9"/>
  <w15:chartTrackingRefBased/>
  <w15:docId w15:val="{B1DF16AB-C008-4AAB-96E6-336265D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5E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Prakob Tangthanakul</dc:creator>
  <cp:keywords/>
  <dc:description/>
  <cp:lastModifiedBy>Prakob Tangthanakul</cp:lastModifiedBy>
  <cp:revision>10</cp:revision>
  <dcterms:created xsi:type="dcterms:W3CDTF">2024-02-16T08:35:00Z</dcterms:created>
  <dcterms:modified xsi:type="dcterms:W3CDTF">2024-03-04T06:12:00Z</dcterms:modified>
</cp:coreProperties>
</file>