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0834" w14:textId="77777777" w:rsidR="00446440" w:rsidRPr="009E271F" w:rsidRDefault="00446440" w:rsidP="004464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58737B32" w14:textId="77777777" w:rsidR="00446440" w:rsidRPr="009E271F" w:rsidRDefault="00446440" w:rsidP="004464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Pr="00715B61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 </w:t>
      </w:r>
      <w:r w:rsidRPr="00715B61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>กลุ่มตรวจสอบภายใน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   </w:t>
      </w:r>
      <w:r w:rsidRPr="00715B61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u w:val="dotted"/>
          <w:cs/>
        </w:rPr>
        <w:t>.</w:t>
      </w:r>
    </w:p>
    <w:p w14:paraId="614A11DE" w14:textId="77777777" w:rsidR="00446440" w:rsidRPr="009E271F" w:rsidRDefault="00446440" w:rsidP="00446440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43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69"/>
        <w:gridCol w:w="2790"/>
        <w:gridCol w:w="2790"/>
        <w:gridCol w:w="2790"/>
        <w:gridCol w:w="2250"/>
      </w:tblGrid>
      <w:tr w:rsidR="00446440" w:rsidRPr="009E271F" w14:paraId="7E9CFE24" w14:textId="77777777" w:rsidTr="00DE642B">
        <w:trPr>
          <w:trHeight w:val="797"/>
        </w:trPr>
        <w:tc>
          <w:tcPr>
            <w:tcW w:w="3769" w:type="dxa"/>
            <w:shd w:val="clear" w:color="auto" w:fill="FFE599" w:themeFill="accent4" w:themeFillTint="66"/>
            <w:vAlign w:val="center"/>
          </w:tcPr>
          <w:p w14:paraId="719C5048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790" w:type="dxa"/>
            <w:shd w:val="clear" w:color="auto" w:fill="FFE599" w:themeFill="accent4" w:themeFillTint="66"/>
            <w:vAlign w:val="center"/>
          </w:tcPr>
          <w:p w14:paraId="14C0C3CF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790" w:type="dxa"/>
            <w:shd w:val="clear" w:color="auto" w:fill="FFE599" w:themeFill="accent4" w:themeFillTint="66"/>
            <w:vAlign w:val="center"/>
          </w:tcPr>
          <w:p w14:paraId="4224942C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790" w:type="dxa"/>
            <w:shd w:val="clear" w:color="auto" w:fill="FFE599" w:themeFill="accent4" w:themeFillTint="66"/>
            <w:vAlign w:val="center"/>
          </w:tcPr>
          <w:p w14:paraId="105529C3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50" w:type="dxa"/>
            <w:shd w:val="clear" w:color="auto" w:fill="FFE599" w:themeFill="accent4" w:themeFillTint="66"/>
            <w:vAlign w:val="center"/>
          </w:tcPr>
          <w:p w14:paraId="2E2FE626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446440" w:rsidRPr="009E271F" w14:paraId="3CF02C44" w14:textId="77777777" w:rsidTr="00DE642B">
        <w:trPr>
          <w:trHeight w:val="712"/>
        </w:trPr>
        <w:tc>
          <w:tcPr>
            <w:tcW w:w="3769" w:type="dxa"/>
          </w:tcPr>
          <w:p w14:paraId="67CEB013" w14:textId="77777777" w:rsidR="00446440" w:rsidRPr="00FE11FC" w:rsidRDefault="00446440" w:rsidP="00DE642B">
            <w:pPr>
              <w:pStyle w:val="NormalWeb"/>
              <w:jc w:val="thaiDistribute"/>
              <w:rPr>
                <w:rFonts w:ascii="TH SarabunPSK" w:hAnsi="TH SarabunPSK" w:cs="TH SarabunPSK"/>
                <w:color w:val="3A3A3A"/>
                <w:sz w:val="32"/>
                <w:szCs w:val="32"/>
                <w:cs/>
              </w:rPr>
            </w:pPr>
            <w:r w:rsidRPr="00D040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การบริการให้ความเชื่อมั่น และบริการให้คำปรึกษาอย่างเที่ยงธรรมและเป็นอิสระ กำกับ ดูแล และสนับสนุนให้การดำเนินงานของหน่วยงานต่างๆ ในสังกัดกรมอนามัยเป็นไปในทิศทางที่ถูกต้อง เหมาะสม </w:t>
            </w:r>
            <w:r w:rsidRPr="00D040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040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อย่างมีประสิทธิภาพ และประสิทธิผล                        </w:t>
            </w:r>
          </w:p>
        </w:tc>
        <w:tc>
          <w:tcPr>
            <w:tcW w:w="2790" w:type="dxa"/>
          </w:tcPr>
          <w:p w14:paraId="7F45B29F" w14:textId="77777777" w:rsidR="00446440" w:rsidRPr="00FE11FC" w:rsidRDefault="00446440" w:rsidP="00DE64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ตรวจสอบการใช้จ่ายค่าสาธารณูปโภคของส่วนราชการ ทั้งจากเงินงบประมาณและ  เงินนอกงบประมาณ ให้เป็นไปตามมาตรการแก้ไขปัญหาหนี้ค่าสาธารณูปโภคค้างชำระของส่วนราชการ พร้อมรายงานให้รัฐมนตรีเจ้าสังกัดทราบทุก  ไตรมาส</w:t>
            </w: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790" w:type="dxa"/>
          </w:tcPr>
          <w:p w14:paraId="2FE28948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</w:t>
            </w:r>
          </w:p>
        </w:tc>
        <w:tc>
          <w:tcPr>
            <w:tcW w:w="2790" w:type="dxa"/>
          </w:tcPr>
          <w:p w14:paraId="20B94B07" w14:textId="70128912" w:rsidR="00446440" w:rsidRPr="00FE11FC" w:rsidRDefault="00446440" w:rsidP="00DE642B">
            <w:pPr>
              <w:outlineLvl w:val="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11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รายงานผลการใช้จ่ายค่าสาธารณูปโภค</w:t>
            </w:r>
          </w:p>
          <w:p w14:paraId="7F800409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D27CBD2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cs/>
              </w:rPr>
              <w:t>0925</w:t>
            </w:r>
            <w:r w:rsidRPr="00FE11FC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FE11FC">
              <w:rPr>
                <w:rFonts w:ascii="TH SarabunPSK" w:hAnsi="TH SarabunPSK" w:cs="TH SarabunPSK"/>
                <w:sz w:val="32"/>
                <w:szCs w:val="32"/>
              </w:rPr>
              <w:softHyphen/>
              <w:t>_</w:t>
            </w:r>
            <w:proofErr w:type="spellStart"/>
            <w:r w:rsidRPr="00EC107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Utilitybills</w:t>
            </w:r>
            <w:proofErr w:type="spellEnd"/>
            <w:r w:rsidRPr="00FE11F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</w:p>
          <w:p w14:paraId="2AC32F8D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</w:p>
          <w:p w14:paraId="1D03FC3B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</w:t>
            </w:r>
          </w:p>
        </w:tc>
      </w:tr>
    </w:tbl>
    <w:p w14:paraId="1236D4BD" w14:textId="77777777" w:rsidR="00521CA5" w:rsidRDefault="00521CA5" w:rsidP="00446440">
      <w:pPr>
        <w:rPr>
          <w:szCs w:val="22"/>
        </w:rPr>
      </w:pPr>
    </w:p>
    <w:p w14:paraId="043E8617" w14:textId="77777777" w:rsidR="00446440" w:rsidRDefault="00446440" w:rsidP="00446440">
      <w:pPr>
        <w:rPr>
          <w:szCs w:val="22"/>
        </w:rPr>
      </w:pPr>
    </w:p>
    <w:p w14:paraId="4B098105" w14:textId="77777777" w:rsidR="00446440" w:rsidRDefault="00446440" w:rsidP="00446440">
      <w:pPr>
        <w:rPr>
          <w:szCs w:val="22"/>
        </w:rPr>
      </w:pPr>
    </w:p>
    <w:p w14:paraId="21D05916" w14:textId="77777777" w:rsidR="00446440" w:rsidRDefault="00446440" w:rsidP="00446440">
      <w:pPr>
        <w:rPr>
          <w:szCs w:val="22"/>
        </w:rPr>
      </w:pPr>
    </w:p>
    <w:p w14:paraId="14F69290" w14:textId="77777777" w:rsidR="00446440" w:rsidRDefault="00446440" w:rsidP="00446440">
      <w:pPr>
        <w:rPr>
          <w:szCs w:val="22"/>
        </w:rPr>
      </w:pPr>
    </w:p>
    <w:p w14:paraId="7AE77FEA" w14:textId="77777777" w:rsidR="00446440" w:rsidRDefault="00446440" w:rsidP="00446440">
      <w:pPr>
        <w:rPr>
          <w:szCs w:val="22"/>
        </w:rPr>
      </w:pPr>
    </w:p>
    <w:p w14:paraId="4501AB1C" w14:textId="77777777" w:rsidR="00446440" w:rsidRDefault="00446440" w:rsidP="00446440">
      <w:pPr>
        <w:rPr>
          <w:szCs w:val="22"/>
        </w:rPr>
      </w:pPr>
    </w:p>
    <w:p w14:paraId="75DFCBE8" w14:textId="77777777" w:rsidR="00446440" w:rsidRDefault="00446440" w:rsidP="00446440">
      <w:pPr>
        <w:rPr>
          <w:szCs w:val="22"/>
        </w:rPr>
      </w:pPr>
    </w:p>
    <w:p w14:paraId="6CFC0259" w14:textId="77777777" w:rsidR="00446440" w:rsidRPr="005240E5" w:rsidRDefault="00446440" w:rsidP="004464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40E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Pr="005240E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5240E5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Pr="005240E5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5240E5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5240E5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1AF2F93C" w14:textId="79F3F093" w:rsidR="00446440" w:rsidRPr="005240E5" w:rsidRDefault="00446440" w:rsidP="00446440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240E5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5240E5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92355D" w:rsidRPr="00FE11FC">
        <w:rPr>
          <w:rFonts w:ascii="TH SarabunPSK" w:hAnsi="TH SarabunPSK" w:cs="TH SarabunPSK"/>
          <w:sz w:val="32"/>
          <w:szCs w:val="32"/>
          <w:cs/>
        </w:rPr>
        <w:t>0925</w:t>
      </w:r>
      <w:r w:rsidR="0092355D" w:rsidRPr="00FE11FC">
        <w:rPr>
          <w:rFonts w:ascii="TH SarabunPSK" w:hAnsi="TH SarabunPSK" w:cs="TH SarabunPSK"/>
          <w:sz w:val="32"/>
          <w:szCs w:val="32"/>
          <w:cs/>
        </w:rPr>
        <w:softHyphen/>
      </w:r>
      <w:r w:rsidR="0092355D" w:rsidRPr="00FE11FC">
        <w:rPr>
          <w:rFonts w:ascii="TH SarabunPSK" w:hAnsi="TH SarabunPSK" w:cs="TH SarabunPSK"/>
          <w:sz w:val="32"/>
          <w:szCs w:val="32"/>
        </w:rPr>
        <w:softHyphen/>
        <w:t>_</w:t>
      </w:r>
      <w:proofErr w:type="spellStart"/>
      <w:r w:rsidR="0092355D" w:rsidRPr="00EC107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Utilitybills</w:t>
      </w:r>
      <w:proofErr w:type="spellEnd"/>
    </w:p>
    <w:tbl>
      <w:tblPr>
        <w:tblW w:w="12960" w:type="dxa"/>
        <w:tblInd w:w="-5" w:type="dxa"/>
        <w:tblLook w:val="04A0" w:firstRow="1" w:lastRow="0" w:firstColumn="1" w:lastColumn="0" w:noHBand="0" w:noVBand="1"/>
      </w:tblPr>
      <w:tblGrid>
        <w:gridCol w:w="597"/>
        <w:gridCol w:w="5703"/>
        <w:gridCol w:w="6660"/>
      </w:tblGrid>
      <w:tr w:rsidR="00446440" w:rsidRPr="005240E5" w14:paraId="0CAC099C" w14:textId="77777777" w:rsidTr="00DE642B">
        <w:trPr>
          <w:trHeight w:val="28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65031A9" w14:textId="77777777" w:rsidR="00446440" w:rsidRPr="005240E5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240E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D8E0971" w14:textId="77777777" w:rsidR="00446440" w:rsidRPr="005240E5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240E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D0D275D" w14:textId="77777777" w:rsidR="00446440" w:rsidRPr="005240E5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240E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446440" w:rsidRPr="009B5B9D" w14:paraId="4C0EF4A4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4B96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8FE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BB80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</w:t>
            </w:r>
          </w:p>
        </w:tc>
      </w:tr>
      <w:tr w:rsidR="00446440" w:rsidRPr="009B5B9D" w14:paraId="0DD4D451" w14:textId="77777777" w:rsidTr="00DE642B">
        <w:trPr>
          <w:trHeight w:val="32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1AEE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171E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C112" w14:textId="6A759B92" w:rsidR="00446440" w:rsidRPr="00C016A2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11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รายงานผลการใช้จ่ายค่าสาธารณูปโภค</w:t>
            </w:r>
          </w:p>
        </w:tc>
      </w:tr>
      <w:tr w:rsidR="00446440" w:rsidRPr="009B5B9D" w14:paraId="45BAAC53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D5CF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2A6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D6AE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กลุ่มตรวจสอบภายใน</w:t>
            </w:r>
          </w:p>
        </w:tc>
      </w:tr>
      <w:tr w:rsidR="00446440" w:rsidRPr="009B5B9D" w14:paraId="395A7C96" w14:textId="77777777" w:rsidTr="00DE642B">
        <w:trPr>
          <w:trHeight w:val="40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C133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7B3A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0E4D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ฝ่าย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อำนวยการ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446440" w:rsidRPr="009B5B9D" w14:paraId="71739229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4D73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0F25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3B42A" w14:textId="4627F243" w:rsidR="00446440" w:rsidRPr="009B5B9D" w:rsidRDefault="00CD4CAD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D4CAD">
              <w:rPr>
                <w:rFonts w:ascii="TH SarabunPSK" w:hAnsi="TH SarabunPSK" w:cs="TH SarabunPSK"/>
                <w:sz w:val="32"/>
                <w:szCs w:val="32"/>
              </w:rPr>
              <w:t>maliwan.t</w:t>
            </w:r>
            <w:r w:rsidR="00446440" w:rsidRPr="00CD4CAD">
              <w:rPr>
                <w:rFonts w:ascii="TH SarabunPSK" w:hAnsi="TH SarabunPSK" w:cs="TH SarabunPSK"/>
                <w:sz w:val="32"/>
                <w:szCs w:val="32"/>
              </w:rPr>
              <w:t>@anamai.mail.go.th</w:t>
            </w:r>
          </w:p>
        </w:tc>
      </w:tr>
      <w:tr w:rsidR="00446440" w:rsidRPr="009B5B9D" w14:paraId="53BF6084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261A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B35A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993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รายงานผล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การใช้จ่าย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016A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</w:tr>
      <w:tr w:rsidR="00446440" w:rsidRPr="009B5B9D" w14:paraId="3B75B5D2" w14:textId="77777777" w:rsidTr="00DE642B">
        <w:trPr>
          <w:trHeight w:val="339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96EB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B5F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96E" w14:textId="77777777" w:rsidR="00446440" w:rsidRPr="009B5B9D" w:rsidRDefault="00446440" w:rsidP="00DE64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6A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รายงานค่าสาธารณูปโภค</w:t>
            </w:r>
            <w:r w:rsidRPr="009B5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ให้การใช้สาธารณูปโภคของส่วนราชการ เป็นไปอย่างประหยัด เหมาะสมกับความจำเป็นอย่างแท้จริง</w:t>
            </w:r>
          </w:p>
        </w:tc>
      </w:tr>
      <w:tr w:rsidR="00446440" w:rsidRPr="009B5B9D" w14:paraId="484BCBBE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105B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4F7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A0D5" w14:textId="12AC557C" w:rsidR="00446440" w:rsidRPr="009B5B9D" w:rsidRDefault="00CD4CAD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82A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ภารกิจของหน่วยงาน</w:t>
            </w:r>
          </w:p>
        </w:tc>
      </w:tr>
      <w:tr w:rsidR="00446440" w:rsidRPr="009B5B9D" w14:paraId="64E5EFF5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12FD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3B04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F0C1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ไตรมาส</w:t>
            </w:r>
          </w:p>
        </w:tc>
      </w:tr>
      <w:tr w:rsidR="00446440" w:rsidRPr="009B5B9D" w14:paraId="0C43F963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6DA8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B633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9926" w14:textId="0C6CB243" w:rsidR="00446440" w:rsidRPr="007A594B" w:rsidRDefault="007A594B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446440" w:rsidRPr="009B5B9D" w14:paraId="5AFC830D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EF62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40B8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D9C93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59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446440" w:rsidRPr="009B5B9D" w14:paraId="16A52622" w14:textId="77777777" w:rsidTr="00DE642B">
        <w:trPr>
          <w:trHeight w:val="25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66C9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F76D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D23B" w14:textId="77777777" w:rsidR="00446440" w:rsidRPr="009A22F2" w:rsidRDefault="00446440" w:rsidP="00DE642B">
            <w:pPr>
              <w:pStyle w:val="Heading3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9A22F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</w:t>
            </w:r>
            <w:r w:rsidRPr="009A22F2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รายงานผลการใช้จ่ายค่าสาธารณูปโภค</w:t>
            </w:r>
            <w:r w:rsidRPr="009A22F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ของกลุ่มตรวจสอบภายใน</w:t>
            </w:r>
          </w:p>
        </w:tc>
      </w:tr>
      <w:tr w:rsidR="00446440" w:rsidRPr="009B5B9D" w14:paraId="6C8C241D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B433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FE2B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071D7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DOC/DOCX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9B5B9D">
              <w:rPr>
                <w:sz w:val="32"/>
                <w:szCs w:val="32"/>
              </w:rPr>
              <w:t xml:space="preserve"> 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CSV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9B5B9D">
              <w:rPr>
                <w:sz w:val="32"/>
                <w:szCs w:val="32"/>
              </w:rPr>
              <w:t xml:space="preserve"> 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JSON</w:t>
            </w:r>
          </w:p>
        </w:tc>
      </w:tr>
      <w:tr w:rsidR="00446440" w:rsidRPr="009B5B9D" w14:paraId="5E0D669E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52A9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0D6A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6431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446440" w:rsidRPr="009B5B9D" w14:paraId="08871AD4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ABCA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4FE8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B43DC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4BC28DD4" w14:textId="77777777" w:rsidR="00446440" w:rsidRDefault="00446440" w:rsidP="00446440">
      <w:pPr>
        <w:rPr>
          <w:szCs w:val="22"/>
        </w:rPr>
      </w:pPr>
    </w:p>
    <w:p w14:paraId="69169043" w14:textId="77777777" w:rsidR="00446440" w:rsidRDefault="00446440" w:rsidP="00446440">
      <w:pPr>
        <w:rPr>
          <w:szCs w:val="22"/>
        </w:rPr>
      </w:pPr>
    </w:p>
    <w:p w14:paraId="7662B66D" w14:textId="77777777" w:rsidR="00446440" w:rsidRDefault="00446440" w:rsidP="00446440">
      <w:pPr>
        <w:rPr>
          <w:szCs w:val="22"/>
        </w:rPr>
      </w:pPr>
    </w:p>
    <w:p w14:paraId="6E0848F1" w14:textId="77777777" w:rsidR="00446440" w:rsidRDefault="00446440" w:rsidP="00446440">
      <w:pPr>
        <w:rPr>
          <w:szCs w:val="22"/>
        </w:rPr>
      </w:pPr>
    </w:p>
    <w:p w14:paraId="5CC25C4B" w14:textId="77777777" w:rsidR="00446440" w:rsidRPr="0017290F" w:rsidRDefault="00446440" w:rsidP="00446440">
      <w:pPr>
        <w:jc w:val="center"/>
        <w:rPr>
          <w:rFonts w:ascii="TH SarabunPSK" w:hAnsi="TH SarabunPSK" w:cs="TH SarabunPSK"/>
          <w:sz w:val="40"/>
          <w:szCs w:val="40"/>
        </w:rPr>
      </w:pPr>
      <w:r w:rsidRPr="0017290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Pr="001729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17290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17290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1880" w:type="dxa"/>
        <w:tblInd w:w="535" w:type="dxa"/>
        <w:tblLook w:val="04A0" w:firstRow="1" w:lastRow="0" w:firstColumn="1" w:lastColumn="0" w:noHBand="0" w:noVBand="1"/>
      </w:tblPr>
      <w:tblGrid>
        <w:gridCol w:w="948"/>
        <w:gridCol w:w="3613"/>
        <w:gridCol w:w="7854"/>
      </w:tblGrid>
      <w:tr w:rsidR="00D069A9" w:rsidRPr="0017290F" w14:paraId="2F2E1367" w14:textId="77777777" w:rsidTr="00D069A9">
        <w:trPr>
          <w:trHeight w:val="28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75B803D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C537993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96BFF4E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D069A9" w:rsidRPr="0017290F" w14:paraId="4532E480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1583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F3D1" w14:textId="77777777" w:rsidR="00446440" w:rsidRPr="002F7DDE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F7DD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A7FBA" w14:textId="77777777" w:rsidR="00446440" w:rsidRPr="002F7DDE" w:rsidRDefault="00446440" w:rsidP="00DE642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F7DDE">
              <w:rPr>
                <w:rFonts w:ascii="TH SarabunPSK" w:hAnsi="TH SarabunPSK" w:cs="TH SarabunPSK"/>
                <w:sz w:val="36"/>
                <w:szCs w:val="36"/>
                <w:cs/>
              </w:rPr>
              <w:t>0925</w:t>
            </w:r>
            <w:r w:rsidRPr="002F7DDE">
              <w:rPr>
                <w:rFonts w:ascii="TH SarabunPSK" w:hAnsi="TH SarabunPSK" w:cs="TH SarabunPSK"/>
                <w:sz w:val="36"/>
                <w:szCs w:val="36"/>
                <w:cs/>
              </w:rPr>
              <w:softHyphen/>
            </w:r>
            <w:r w:rsidRPr="002F7DDE">
              <w:rPr>
                <w:rFonts w:ascii="TH SarabunPSK" w:hAnsi="TH SarabunPSK" w:cs="TH SarabunPSK"/>
                <w:sz w:val="36"/>
                <w:szCs w:val="36"/>
              </w:rPr>
              <w:softHyphen/>
              <w:t>_</w:t>
            </w:r>
            <w:proofErr w:type="spellStart"/>
            <w:r w:rsidRPr="002F7DDE">
              <w:rPr>
                <w:rFonts w:ascii="TH SarabunPSK" w:hAnsi="TH SarabunPSK" w:cs="TH SarabunPSK"/>
                <w:color w:val="000000"/>
                <w:sz w:val="36"/>
                <w:szCs w:val="36"/>
                <w:shd w:val="clear" w:color="auto" w:fill="FFFFFF"/>
              </w:rPr>
              <w:t>Utilitybills</w:t>
            </w:r>
            <w:proofErr w:type="spellEnd"/>
            <w:r w:rsidRPr="002F7DDE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 </w:t>
            </w:r>
          </w:p>
        </w:tc>
      </w:tr>
      <w:tr w:rsidR="00D069A9" w:rsidRPr="0017290F" w14:paraId="69435C74" w14:textId="77777777" w:rsidTr="00D069A9">
        <w:trPr>
          <w:trHeight w:val="4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EBD9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CC82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678C" w14:textId="0043545B" w:rsidR="00446440" w:rsidRPr="005A061A" w:rsidRDefault="00446440" w:rsidP="00DE642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17290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</w:p>
          <w:p w14:paraId="7B035B45" w14:textId="45276E60" w:rsidR="00446440" w:rsidRPr="0017290F" w:rsidRDefault="00446440" w:rsidP="00DE642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17290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7290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</w:p>
          <w:p w14:paraId="4AD1581B" w14:textId="7ACBBF2D" w:rsidR="00446440" w:rsidRDefault="00446440" w:rsidP="00DE642B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17290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</w:p>
          <w:p w14:paraId="5C2DEF54" w14:textId="0664877B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17290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</w:p>
        </w:tc>
      </w:tr>
      <w:tr w:rsidR="00D069A9" w:rsidRPr="0017290F" w14:paraId="6DB1BDAD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C068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2FB1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984F" w14:textId="2084223F" w:rsidR="00446440" w:rsidRPr="0017290F" w:rsidRDefault="0087480E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7480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https://script.google.com/macros/s/AKfycbwuryGdpvDZhI6VgReSuqnVPRe2b2beO5-97EbYPY3dBBq4IPoXbs3vgGXwmiZtpMAhtg/exec</w:t>
            </w:r>
          </w:p>
        </w:tc>
      </w:tr>
      <w:tr w:rsidR="00D069A9" w:rsidRPr="0017290F" w14:paraId="41B9341C" w14:textId="77777777" w:rsidTr="00D069A9">
        <w:trPr>
          <w:trHeight w:val="40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91C7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69EB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220E" w14:textId="4827B2C9" w:rsidR="00446440" w:rsidRPr="0017290F" w:rsidRDefault="00446440" w:rsidP="00DE642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17290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  <w:r w:rsidRPr="0017290F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รายละเอียดคำอธิบายชุดข้อมูล ประกอบด้วย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168E4A15" w14:textId="4D271847" w:rsidR="00446440" w:rsidRPr="0017290F" w:rsidRDefault="00446440" w:rsidP="00DE642B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17290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7290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คำอธิบายข้อมูลของชุดข้อมูล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รายงานผลการใช้จ่ายค่าสาธารณูปโภค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เครื่องหมายจุลภาค หรือคอมม่า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6BBCB6AE" w14:textId="31D09A0D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7290F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17290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ลิงก์ 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รายงานผลการใช้จ่ายค่าสาธารณูปโภค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D069A9" w:rsidRPr="0017290F" w14:paraId="0F97A578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FC98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5F0A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B402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D069A9" w:rsidRPr="0017290F" w14:paraId="51FACB8C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9FEB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E478" w14:textId="77777777" w:rsidR="00446440" w:rsidRPr="000B4D8B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B4D8B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วันที่ปรับปรุงข้อมูลล่าสุด</w:t>
            </w:r>
            <w:r w:rsidRPr="000B4D8B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ของไฟล์</w:t>
            </w:r>
            <w:r w:rsidRPr="000B4D8B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B13A" w14:textId="691F96A3" w:rsidR="00446440" w:rsidRPr="000B4D8B" w:rsidRDefault="00361763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31/7</w:t>
            </w:r>
            <w:r w:rsidR="0092600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/2568</w:t>
            </w:r>
          </w:p>
        </w:tc>
      </w:tr>
      <w:tr w:rsidR="00D069A9" w:rsidRPr="0017290F" w14:paraId="7EF2831C" w14:textId="77777777" w:rsidTr="00D069A9">
        <w:trPr>
          <w:trHeight w:val="3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8CA8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D7DA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C9B2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,</w:t>
            </w:r>
            <w:r>
              <w:rPr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,</w:t>
            </w:r>
            <w:r>
              <w:rPr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D069A9" w:rsidRPr="0017290F" w14:paraId="1947B49F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B405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FE8D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6626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2566</w:t>
            </w:r>
          </w:p>
        </w:tc>
      </w:tr>
      <w:tr w:rsidR="00D069A9" w:rsidRPr="0017290F" w14:paraId="63EBDE30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F20E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E90F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BECE5" w14:textId="480740BA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</w:t>
            </w:r>
            <w:r w:rsidR="0036176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D069A9" w:rsidRPr="0017290F" w14:paraId="34BCDEB0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BED6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0B0F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206D4" w14:textId="7E4348E7" w:rsidR="00446440" w:rsidRPr="00ED4030" w:rsidRDefault="00382AEF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382AE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22</w:t>
            </w:r>
            <w:r w:rsidR="00446440" w:rsidRPr="00382AE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</w:t>
            </w:r>
            <w:r w:rsidR="00446440" w:rsidRPr="000B4D8B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/2567</w:t>
            </w:r>
          </w:p>
        </w:tc>
      </w:tr>
      <w:tr w:rsidR="00D069A9" w:rsidRPr="0017290F" w14:paraId="5F4BE44F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E073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85CD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E424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D069A9" w:rsidRPr="0017290F" w14:paraId="4923E5E9" w14:textId="77777777" w:rsidTr="00D069A9">
        <w:trPr>
          <w:trHeight w:val="25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A37B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9E65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5425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A594B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บาท</w:t>
            </w:r>
          </w:p>
        </w:tc>
      </w:tr>
      <w:tr w:rsidR="00D069A9" w:rsidRPr="0017290F" w14:paraId="2C3BEA57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E6A7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4153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EF0E2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D069A9" w:rsidRPr="0017290F" w14:paraId="3A498D43" w14:textId="77777777" w:rsidTr="00D069A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D616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D299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11CB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</w:tbl>
    <w:p w14:paraId="2F1F1B1B" w14:textId="77777777" w:rsidR="00446440" w:rsidRPr="00446440" w:rsidRDefault="00446440" w:rsidP="00D069A9">
      <w:pPr>
        <w:rPr>
          <w:szCs w:val="22"/>
          <w:cs/>
        </w:rPr>
      </w:pPr>
    </w:p>
    <w:sectPr w:rsidR="00446440" w:rsidRPr="00446440" w:rsidSect="009715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E1"/>
    <w:rsid w:val="00086023"/>
    <w:rsid w:val="00361763"/>
    <w:rsid w:val="00382AEF"/>
    <w:rsid w:val="003B1BA4"/>
    <w:rsid w:val="00446440"/>
    <w:rsid w:val="00521CA5"/>
    <w:rsid w:val="00622921"/>
    <w:rsid w:val="00654AEE"/>
    <w:rsid w:val="006D5BD8"/>
    <w:rsid w:val="00713728"/>
    <w:rsid w:val="007A594B"/>
    <w:rsid w:val="007C564D"/>
    <w:rsid w:val="0087480E"/>
    <w:rsid w:val="00877593"/>
    <w:rsid w:val="0092355D"/>
    <w:rsid w:val="00926003"/>
    <w:rsid w:val="009715E1"/>
    <w:rsid w:val="00BB6F9E"/>
    <w:rsid w:val="00BF1304"/>
    <w:rsid w:val="00CC0037"/>
    <w:rsid w:val="00CD4CAD"/>
    <w:rsid w:val="00D069A9"/>
    <w:rsid w:val="00DE6026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06A9"/>
  <w15:chartTrackingRefBased/>
  <w15:docId w15:val="{B1DF16AB-C008-4AAB-96E6-336265D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E1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46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4644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Prakob Tangthanakul</dc:creator>
  <cp:keywords/>
  <dc:description/>
  <cp:lastModifiedBy>Wallapa Atsawasrianan</cp:lastModifiedBy>
  <cp:revision>28</cp:revision>
  <dcterms:created xsi:type="dcterms:W3CDTF">2024-02-16T08:35:00Z</dcterms:created>
  <dcterms:modified xsi:type="dcterms:W3CDTF">2025-08-04T06:57:00Z</dcterms:modified>
</cp:coreProperties>
</file>